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92" w:lineRule="auto"/>
        <w:rPr>
          <w:rFonts w:ascii="Arial"/>
          <w:sz w:val="21"/>
        </w:rPr>
      </w:pPr>
      <w:r/>
    </w:p>
    <w:p>
      <w:pPr>
        <w:spacing w:line="293" w:lineRule="auto"/>
        <w:rPr>
          <w:rFonts w:ascii="Arial"/>
          <w:sz w:val="21"/>
        </w:rPr>
      </w:pPr>
      <w:r/>
    </w:p>
    <w:p>
      <w:pPr>
        <w:spacing w:line="293" w:lineRule="auto"/>
        <w:rPr>
          <w:rFonts w:ascii="Arial"/>
          <w:sz w:val="21"/>
        </w:rPr>
      </w:pPr>
      <w:r/>
    </w:p>
    <w:p>
      <w:pPr>
        <w:ind w:left="47"/>
        <w:spacing w:before="102" w:line="195" w:lineRule="auto"/>
        <w:rPr>
          <w:rFonts w:ascii="Segoe Print" w:hAnsi="Segoe Print" w:eastAsia="Segoe Print" w:cs="Segoe Print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-14"/>
        </w:rPr>
        <w:t>附件</w:t>
      </w:r>
      <w:r>
        <w:rPr>
          <w:rFonts w:ascii="SimSun" w:hAnsi="SimSun" w:eastAsia="SimSun" w:cs="SimSun"/>
          <w:sz w:val="23"/>
          <w:szCs w:val="23"/>
          <w:spacing w:val="-14"/>
        </w:rPr>
        <w:t xml:space="preserve"> </w:t>
      </w:r>
      <w:r>
        <w:rPr>
          <w:rFonts w:ascii="Segoe Print" w:hAnsi="Segoe Print" w:eastAsia="Segoe Print" w:cs="Segoe Print"/>
          <w:sz w:val="23"/>
          <w:szCs w:val="23"/>
          <w:spacing w:val="-14"/>
        </w:rPr>
        <w:t>2</w:t>
      </w:r>
    </w:p>
    <w:p>
      <w:pPr>
        <w:ind w:left="3958"/>
        <w:spacing w:before="251" w:line="223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8"/>
        </w:rPr>
        <w:t>广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东省废止口腔种植类医疗服务价格项目表</w:t>
      </w:r>
    </w:p>
    <w:p>
      <w:pPr>
        <w:rPr/>
      </w:pPr>
      <w:r/>
    </w:p>
    <w:p>
      <w:pPr>
        <w:spacing w:line="165" w:lineRule="exact"/>
        <w:rPr/>
      </w:pPr>
      <w:r/>
    </w:p>
    <w:tbl>
      <w:tblPr>
        <w:tblStyle w:val="2"/>
        <w:tblW w:w="1406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21"/>
        <w:gridCol w:w="1136"/>
        <w:gridCol w:w="1827"/>
        <w:gridCol w:w="5795"/>
        <w:gridCol w:w="1038"/>
        <w:gridCol w:w="1112"/>
        <w:gridCol w:w="1038"/>
        <w:gridCol w:w="1495"/>
      </w:tblGrid>
      <w:tr>
        <w:trPr>
          <w:trHeight w:val="639" w:hRule="atLeast"/>
        </w:trPr>
        <w:tc>
          <w:tcPr>
            <w:tcW w:w="621" w:type="dxa"/>
            <w:vAlign w:val="top"/>
          </w:tcPr>
          <w:p>
            <w:pPr>
              <w:ind w:left="152"/>
              <w:spacing w:before="239" w:line="22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序号</w:t>
            </w:r>
          </w:p>
        </w:tc>
        <w:tc>
          <w:tcPr>
            <w:tcW w:w="1136" w:type="dxa"/>
            <w:vAlign w:val="top"/>
          </w:tcPr>
          <w:p>
            <w:pPr>
              <w:ind w:left="252"/>
              <w:spacing w:before="239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项目</w:t>
            </w:r>
            <w:r>
              <w:rPr>
                <w:rFonts w:ascii="SimSun" w:hAnsi="SimSun" w:eastAsia="SimSun" w:cs="SimSun"/>
                <w:sz w:val="16"/>
                <w:szCs w:val="1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编码</w:t>
            </w:r>
          </w:p>
        </w:tc>
        <w:tc>
          <w:tcPr>
            <w:tcW w:w="1827" w:type="dxa"/>
            <w:vAlign w:val="top"/>
          </w:tcPr>
          <w:p>
            <w:pPr>
              <w:ind w:left="597"/>
              <w:spacing w:before="239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项目</w:t>
            </w:r>
            <w:r>
              <w:rPr>
                <w:rFonts w:ascii="SimSun" w:hAnsi="SimSun" w:eastAsia="SimSun" w:cs="SimSun"/>
                <w:sz w:val="16"/>
                <w:szCs w:val="1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名称</w:t>
            </w:r>
          </w:p>
        </w:tc>
        <w:tc>
          <w:tcPr>
            <w:tcW w:w="5795" w:type="dxa"/>
            <w:vAlign w:val="top"/>
          </w:tcPr>
          <w:p>
            <w:pPr>
              <w:ind w:left="2583"/>
              <w:spacing w:before="239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项目</w:t>
            </w:r>
            <w:r>
              <w:rPr>
                <w:rFonts w:ascii="SimSun" w:hAnsi="SimSun" w:eastAsia="SimSun" w:cs="SimSun"/>
                <w:sz w:val="16"/>
                <w:szCs w:val="1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内涵</w:t>
            </w:r>
          </w:p>
        </w:tc>
        <w:tc>
          <w:tcPr>
            <w:tcW w:w="1038" w:type="dxa"/>
            <w:vAlign w:val="top"/>
          </w:tcPr>
          <w:p>
            <w:pPr>
              <w:ind w:left="213"/>
              <w:spacing w:before="239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除</w:t>
            </w:r>
            <w:r>
              <w:rPr>
                <w:rFonts w:ascii="SimSun" w:hAnsi="SimSun" w:eastAsia="SimSun" w:cs="SimSun"/>
                <w:sz w:val="16"/>
                <w:szCs w:val="1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外内容</w:t>
            </w:r>
          </w:p>
        </w:tc>
        <w:tc>
          <w:tcPr>
            <w:tcW w:w="1112" w:type="dxa"/>
            <w:vAlign w:val="top"/>
          </w:tcPr>
          <w:p>
            <w:pPr>
              <w:ind w:left="240"/>
              <w:spacing w:before="239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计价单</w:t>
            </w:r>
            <w:r>
              <w:rPr>
                <w:rFonts w:ascii="SimSun" w:hAnsi="SimSun" w:eastAsia="SimSun" w:cs="SimSun"/>
                <w:sz w:val="16"/>
                <w:szCs w:val="1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</w:p>
        </w:tc>
        <w:tc>
          <w:tcPr>
            <w:tcW w:w="1038" w:type="dxa"/>
            <w:vAlign w:val="top"/>
          </w:tcPr>
          <w:p>
            <w:pPr>
              <w:ind w:left="123"/>
              <w:spacing w:before="239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价格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(</w:t>
            </w:r>
            <w:r>
              <w:rPr>
                <w:rFonts w:ascii="SimSun" w:hAnsi="SimSun" w:eastAsia="SimSun" w:cs="SimSun"/>
                <w:sz w:val="16"/>
                <w:szCs w:val="1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元)</w:t>
            </w:r>
          </w:p>
        </w:tc>
        <w:tc>
          <w:tcPr>
            <w:tcW w:w="1495" w:type="dxa"/>
            <w:vAlign w:val="top"/>
          </w:tcPr>
          <w:p>
            <w:pPr>
              <w:ind w:left="430"/>
              <w:spacing w:before="239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计价说</w:t>
            </w:r>
            <w:r>
              <w:rPr>
                <w:rFonts w:ascii="SimSun" w:hAnsi="SimSun" w:eastAsia="SimSun" w:cs="SimSun"/>
                <w:sz w:val="16"/>
                <w:szCs w:val="1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明</w:t>
            </w:r>
          </w:p>
        </w:tc>
      </w:tr>
      <w:tr>
        <w:trPr>
          <w:trHeight w:val="635" w:hRule="atLeast"/>
        </w:trPr>
        <w:tc>
          <w:tcPr>
            <w:tcW w:w="621" w:type="dxa"/>
            <w:vAlign w:val="top"/>
          </w:tcPr>
          <w:p>
            <w:pPr>
              <w:ind w:left="284"/>
              <w:spacing w:before="260" w:line="188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1</w:t>
            </w:r>
          </w:p>
        </w:tc>
        <w:tc>
          <w:tcPr>
            <w:tcW w:w="1136" w:type="dxa"/>
            <w:vAlign w:val="top"/>
          </w:tcPr>
          <w:p>
            <w:pPr>
              <w:ind w:left="113"/>
              <w:spacing w:before="260" w:line="18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31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0509</w:t>
            </w:r>
          </w:p>
        </w:tc>
        <w:tc>
          <w:tcPr>
            <w:tcW w:w="1827" w:type="dxa"/>
            <w:vAlign w:val="top"/>
          </w:tcPr>
          <w:p>
            <w:pPr>
              <w:ind w:left="115"/>
              <w:spacing w:before="236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5.9</w:t>
            </w: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口腔种植检查</w:t>
            </w:r>
          </w:p>
        </w:tc>
        <w:tc>
          <w:tcPr>
            <w:tcW w:w="57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2" w:hRule="atLeast"/>
        </w:trPr>
        <w:tc>
          <w:tcPr>
            <w:tcW w:w="621" w:type="dxa"/>
            <w:vAlign w:val="top"/>
          </w:tcPr>
          <w:p>
            <w:pPr>
              <w:ind w:left="275"/>
              <w:spacing w:before="173" w:line="187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2</w:t>
            </w:r>
          </w:p>
        </w:tc>
        <w:tc>
          <w:tcPr>
            <w:tcW w:w="1136" w:type="dxa"/>
            <w:vAlign w:val="top"/>
          </w:tcPr>
          <w:p>
            <w:pPr>
              <w:ind w:left="113"/>
              <w:spacing w:before="172" w:line="18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31050900</w:t>
            </w:r>
            <w:r>
              <w:rPr>
                <w:rFonts w:ascii="SimSun" w:hAnsi="SimSun" w:eastAsia="SimSun" w:cs="SimSun"/>
                <w:sz w:val="16"/>
                <w:szCs w:val="16"/>
              </w:rPr>
              <w:t>1</w:t>
            </w:r>
          </w:p>
        </w:tc>
        <w:tc>
          <w:tcPr>
            <w:tcW w:w="1827" w:type="dxa"/>
            <w:vAlign w:val="top"/>
          </w:tcPr>
          <w:p>
            <w:pPr>
              <w:ind w:left="112"/>
              <w:spacing w:before="148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种植治疗设</w:t>
            </w:r>
            <w:r>
              <w:rPr>
                <w:rFonts w:ascii="SimSun" w:hAnsi="SimSun" w:eastAsia="SimSun" w:cs="SimSun"/>
                <w:sz w:val="16"/>
                <w:szCs w:val="16"/>
              </w:rPr>
              <w:t>计</w:t>
            </w:r>
          </w:p>
        </w:tc>
        <w:tc>
          <w:tcPr>
            <w:tcW w:w="5795" w:type="dxa"/>
            <w:vAlign w:val="top"/>
          </w:tcPr>
          <w:p>
            <w:pPr>
              <w:ind w:left="111"/>
              <w:spacing w:before="147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含专家会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诊、X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线影像分析、模型分析。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2" w:type="dxa"/>
            <w:vAlign w:val="top"/>
          </w:tcPr>
          <w:p>
            <w:pPr>
              <w:ind w:left="485"/>
              <w:spacing w:before="148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次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1" w:hRule="atLeast"/>
        </w:trPr>
        <w:tc>
          <w:tcPr>
            <w:tcW w:w="621" w:type="dxa"/>
            <w:vAlign w:val="top"/>
          </w:tcPr>
          <w:p>
            <w:pPr>
              <w:ind w:left="276"/>
              <w:spacing w:before="268" w:line="185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3</w:t>
            </w:r>
          </w:p>
        </w:tc>
        <w:tc>
          <w:tcPr>
            <w:tcW w:w="1136" w:type="dxa"/>
            <w:vAlign w:val="top"/>
          </w:tcPr>
          <w:p>
            <w:pPr>
              <w:ind w:left="113"/>
              <w:spacing w:before="267" w:line="18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>310509001-</w:t>
            </w:r>
            <w:r>
              <w:rPr>
                <w:rFonts w:ascii="SimSun" w:hAnsi="SimSun" w:eastAsia="SimSun" w:cs="SimSun"/>
                <w:sz w:val="16"/>
                <w:szCs w:val="16"/>
              </w:rPr>
              <w:t>1</w:t>
            </w:r>
          </w:p>
        </w:tc>
        <w:tc>
          <w:tcPr>
            <w:tcW w:w="1827" w:type="dxa"/>
            <w:vAlign w:val="top"/>
          </w:tcPr>
          <w:p>
            <w:pPr>
              <w:ind w:left="112" w:right="156"/>
              <w:spacing w:before="86" w:line="29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种植治疗设计(C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T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颌骨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重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建模拟)</w:t>
            </w:r>
          </w:p>
        </w:tc>
        <w:tc>
          <w:tcPr>
            <w:tcW w:w="5795" w:type="dxa"/>
            <w:vAlign w:val="top"/>
          </w:tcPr>
          <w:p>
            <w:pPr>
              <w:ind w:left="111"/>
              <w:spacing w:before="242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含专家会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诊、X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线影像分析、模型分析。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2" w:type="dxa"/>
            <w:vAlign w:val="top"/>
          </w:tcPr>
          <w:p>
            <w:pPr>
              <w:ind w:left="485"/>
              <w:spacing w:before="243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次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1" w:hRule="atLeast"/>
        </w:trPr>
        <w:tc>
          <w:tcPr>
            <w:tcW w:w="621" w:type="dxa"/>
            <w:vAlign w:val="top"/>
          </w:tcPr>
          <w:p>
            <w:pPr>
              <w:ind w:left="272"/>
              <w:spacing w:before="269" w:line="187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4</w:t>
            </w:r>
          </w:p>
        </w:tc>
        <w:tc>
          <w:tcPr>
            <w:tcW w:w="1136" w:type="dxa"/>
            <w:vAlign w:val="top"/>
          </w:tcPr>
          <w:p>
            <w:pPr>
              <w:ind w:left="113"/>
              <w:spacing w:before="269" w:line="18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31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0523</w:t>
            </w:r>
          </w:p>
        </w:tc>
        <w:tc>
          <w:tcPr>
            <w:tcW w:w="1827" w:type="dxa"/>
            <w:vAlign w:val="top"/>
          </w:tcPr>
          <w:p>
            <w:pPr>
              <w:ind w:left="115"/>
              <w:spacing w:before="244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5.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23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口腔种植</w:t>
            </w:r>
          </w:p>
        </w:tc>
        <w:tc>
          <w:tcPr>
            <w:tcW w:w="57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8" w:type="dxa"/>
            <w:vAlign w:val="top"/>
          </w:tcPr>
          <w:p>
            <w:pPr>
              <w:ind w:left="205"/>
              <w:spacing w:before="244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模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型制备</w:t>
            </w:r>
          </w:p>
        </w:tc>
        <w:tc>
          <w:tcPr>
            <w:tcW w:w="11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1" w:type="dxa"/>
            <w:vAlign w:val="top"/>
          </w:tcPr>
          <w:p>
            <w:pPr>
              <w:ind w:left="276"/>
              <w:spacing w:before="260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5</w:t>
            </w:r>
          </w:p>
        </w:tc>
        <w:tc>
          <w:tcPr>
            <w:tcW w:w="1136" w:type="dxa"/>
            <w:vAlign w:val="top"/>
          </w:tcPr>
          <w:p>
            <w:pPr>
              <w:ind w:left="113"/>
              <w:spacing w:before="258" w:line="18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31052300</w:t>
            </w:r>
            <w:r>
              <w:rPr>
                <w:rFonts w:ascii="SimSun" w:hAnsi="SimSun" w:eastAsia="SimSun" w:cs="SimSun"/>
                <w:sz w:val="16"/>
                <w:szCs w:val="16"/>
              </w:rPr>
              <w:t>2</w:t>
            </w:r>
          </w:p>
        </w:tc>
        <w:tc>
          <w:tcPr>
            <w:tcW w:w="1827" w:type="dxa"/>
            <w:vAlign w:val="top"/>
          </w:tcPr>
          <w:p>
            <w:pPr>
              <w:ind w:left="112"/>
              <w:spacing w:before="234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种植模型制</w:t>
            </w:r>
            <w:r>
              <w:rPr>
                <w:rFonts w:ascii="SimSun" w:hAnsi="SimSun" w:eastAsia="SimSun" w:cs="SimSun"/>
                <w:sz w:val="16"/>
                <w:szCs w:val="16"/>
              </w:rPr>
              <w:t>备</w:t>
            </w:r>
          </w:p>
        </w:tc>
        <w:tc>
          <w:tcPr>
            <w:tcW w:w="5795" w:type="dxa"/>
            <w:vAlign w:val="top"/>
          </w:tcPr>
          <w:p>
            <w:pPr>
              <w:ind w:left="111"/>
              <w:spacing w:before="234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含取印模、灌</w:t>
            </w:r>
            <w:r>
              <w:rPr>
                <w:rFonts w:ascii="SimSun" w:hAnsi="SimSun" w:eastAsia="SimSun" w:cs="SimSun"/>
                <w:sz w:val="16"/>
                <w:szCs w:val="16"/>
              </w:rPr>
              <w:t>模型、做蜡型、排牙、上颌架。</w:t>
            </w:r>
          </w:p>
        </w:tc>
        <w:tc>
          <w:tcPr>
            <w:tcW w:w="1038" w:type="dxa"/>
            <w:vAlign w:val="top"/>
          </w:tcPr>
          <w:p>
            <w:pPr>
              <w:ind w:left="114" w:right="164" w:firstLine="1"/>
              <w:spacing w:before="77" w:line="29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6"/>
              </w:rPr>
              <w:t>唇侧</w:t>
            </w:r>
            <w:r>
              <w:rPr>
                <w:rFonts w:ascii="SimSun" w:hAnsi="SimSun" w:eastAsia="SimSun" w:cs="SimSun"/>
                <w:sz w:val="16"/>
                <w:szCs w:val="16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6"/>
              </w:rPr>
              <w:t>Index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材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料</w:t>
            </w:r>
          </w:p>
        </w:tc>
        <w:tc>
          <w:tcPr>
            <w:tcW w:w="1112" w:type="dxa"/>
            <w:vAlign w:val="top"/>
          </w:tcPr>
          <w:p>
            <w:pPr>
              <w:ind w:left="402"/>
              <w:spacing w:before="234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单颌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0" w:hRule="atLeast"/>
        </w:trPr>
        <w:tc>
          <w:tcPr>
            <w:tcW w:w="621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left="274"/>
              <w:spacing w:before="52" w:line="185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6</w:t>
            </w:r>
          </w:p>
        </w:tc>
        <w:tc>
          <w:tcPr>
            <w:tcW w:w="1136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left="113"/>
              <w:spacing w:before="52" w:line="18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31052300</w:t>
            </w:r>
            <w:r>
              <w:rPr>
                <w:rFonts w:ascii="SimSun" w:hAnsi="SimSun" w:eastAsia="SimSun" w:cs="SimSun"/>
                <w:sz w:val="16"/>
                <w:szCs w:val="16"/>
              </w:rPr>
              <w:t>3</w:t>
            </w:r>
          </w:p>
        </w:tc>
        <w:tc>
          <w:tcPr>
            <w:tcW w:w="1827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52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种植过渡义</w:t>
            </w:r>
            <w:r>
              <w:rPr>
                <w:rFonts w:ascii="SimSun" w:hAnsi="SimSun" w:eastAsia="SimSun" w:cs="SimSun"/>
                <w:sz w:val="16"/>
                <w:szCs w:val="16"/>
              </w:rPr>
              <w:t>齿</w:t>
            </w:r>
          </w:p>
        </w:tc>
        <w:tc>
          <w:tcPr>
            <w:tcW w:w="5795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2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含技工室制</w:t>
            </w:r>
            <w:r>
              <w:rPr>
                <w:rFonts w:ascii="SimSun" w:hAnsi="SimSun" w:eastAsia="SimSun" w:cs="SimSun"/>
                <w:sz w:val="16"/>
                <w:szCs w:val="16"/>
              </w:rPr>
              <w:t>作、临床试戴。</w:t>
            </w:r>
          </w:p>
        </w:tc>
        <w:tc>
          <w:tcPr>
            <w:tcW w:w="1038" w:type="dxa"/>
            <w:vAlign w:val="top"/>
          </w:tcPr>
          <w:p>
            <w:pPr>
              <w:ind w:left="114" w:right="122" w:firstLine="1"/>
              <w:spacing w:before="78" w:line="31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义齿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修复材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料、进口软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衬材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料</w:t>
            </w:r>
          </w:p>
        </w:tc>
        <w:tc>
          <w:tcPr>
            <w:tcW w:w="1112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401"/>
              <w:spacing w:before="52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每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牙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59" w:hRule="atLeast"/>
        </w:trPr>
        <w:tc>
          <w:tcPr>
            <w:tcW w:w="621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ind w:left="276"/>
              <w:spacing w:before="52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7</w:t>
            </w:r>
          </w:p>
        </w:tc>
        <w:tc>
          <w:tcPr>
            <w:tcW w:w="1136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113"/>
              <w:spacing w:before="52" w:line="18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31052300</w:t>
            </w:r>
            <w:r>
              <w:rPr>
                <w:rFonts w:ascii="SimSun" w:hAnsi="SimSun" w:eastAsia="SimSun" w:cs="SimSun"/>
                <w:sz w:val="16"/>
                <w:szCs w:val="16"/>
              </w:rPr>
              <w:t>4</w:t>
            </w:r>
          </w:p>
        </w:tc>
        <w:tc>
          <w:tcPr>
            <w:tcW w:w="1827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96"/>
              <w:spacing w:before="52" w:line="36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种植体-真牙栓</w:t>
            </w:r>
            <w:r>
              <w:rPr>
                <w:rFonts w:ascii="SimSun" w:hAnsi="SimSun" w:eastAsia="SimSun" w:cs="SimSun"/>
                <w:sz w:val="16"/>
                <w:szCs w:val="16"/>
              </w:rPr>
              <w:t>道式附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着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体</w:t>
            </w:r>
          </w:p>
        </w:tc>
        <w:tc>
          <w:tcPr>
            <w:tcW w:w="5795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2" w:hanging="1"/>
              <w:spacing w:before="52" w:line="36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含牙体预备、个别托盘制作、再取印模、灌模型、颌记</w:t>
            </w:r>
            <w:r>
              <w:rPr>
                <w:rFonts w:ascii="SimSun" w:hAnsi="SimSun" w:eastAsia="SimSun" w:cs="SimSun"/>
                <w:sz w:val="16"/>
                <w:szCs w:val="16"/>
              </w:rPr>
              <w:t>录、面弓转移上颌架、技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工室制作、切开、</w:t>
            </w:r>
            <w:r>
              <w:rPr>
                <w:rFonts w:ascii="SimSun" w:hAnsi="SimSun" w:eastAsia="SimSun" w:cs="SimSun"/>
                <w:sz w:val="16"/>
                <w:szCs w:val="16"/>
              </w:rPr>
              <w:t>激光焊接、烤瓷配色和上色、临床试戴。</w:t>
            </w:r>
          </w:p>
        </w:tc>
        <w:tc>
          <w:tcPr>
            <w:tcW w:w="1038" w:type="dxa"/>
            <w:vAlign w:val="top"/>
          </w:tcPr>
          <w:p>
            <w:pPr>
              <w:ind w:left="114" w:right="122" w:firstLine="2"/>
              <w:spacing w:before="184" w:line="36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义齿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修复材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料、进口</w:t>
            </w:r>
            <w:r>
              <w:rPr>
                <w:rFonts w:ascii="SimSun" w:hAnsi="SimSun" w:eastAsia="SimSun" w:cs="SimSun"/>
                <w:sz w:val="16"/>
                <w:szCs w:val="16"/>
              </w:rPr>
              <w:t>软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衬材料、</w:t>
            </w:r>
            <w:r>
              <w:rPr>
                <w:rFonts w:ascii="SimSun" w:hAnsi="SimSun" w:eastAsia="SimSun" w:cs="SimSun"/>
                <w:sz w:val="16"/>
                <w:szCs w:val="16"/>
              </w:rPr>
              <w:t>栓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道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材料</w:t>
            </w:r>
          </w:p>
        </w:tc>
        <w:tc>
          <w:tcPr>
            <w:tcW w:w="1112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401"/>
              <w:spacing w:before="52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每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牙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7" w:hRule="atLeast"/>
        </w:trPr>
        <w:tc>
          <w:tcPr>
            <w:tcW w:w="621" w:type="dxa"/>
            <w:vAlign w:val="top"/>
          </w:tcPr>
          <w:p>
            <w:pPr>
              <w:ind w:left="273"/>
              <w:spacing w:before="209" w:line="185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8</w:t>
            </w:r>
          </w:p>
        </w:tc>
        <w:tc>
          <w:tcPr>
            <w:tcW w:w="1136" w:type="dxa"/>
            <w:vAlign w:val="top"/>
          </w:tcPr>
          <w:p>
            <w:pPr>
              <w:ind w:left="113"/>
              <w:spacing w:before="208" w:line="18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31052300</w:t>
            </w:r>
            <w:r>
              <w:rPr>
                <w:rFonts w:ascii="SimSun" w:hAnsi="SimSun" w:eastAsia="SimSun" w:cs="SimSun"/>
                <w:sz w:val="16"/>
                <w:szCs w:val="16"/>
              </w:rPr>
              <w:t>5</w:t>
            </w:r>
          </w:p>
        </w:tc>
        <w:tc>
          <w:tcPr>
            <w:tcW w:w="1827" w:type="dxa"/>
            <w:vAlign w:val="top"/>
          </w:tcPr>
          <w:p>
            <w:pPr>
              <w:ind w:left="112"/>
              <w:spacing w:before="184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种植覆盖义</w:t>
            </w:r>
            <w:r>
              <w:rPr>
                <w:rFonts w:ascii="SimSun" w:hAnsi="SimSun" w:eastAsia="SimSun" w:cs="SimSun"/>
                <w:sz w:val="16"/>
                <w:szCs w:val="16"/>
              </w:rPr>
              <w:t>齿</w:t>
            </w:r>
          </w:p>
        </w:tc>
        <w:tc>
          <w:tcPr>
            <w:tcW w:w="5795" w:type="dxa"/>
            <w:vAlign w:val="top"/>
          </w:tcPr>
          <w:p>
            <w:pPr>
              <w:ind w:left="113"/>
              <w:spacing w:before="184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指全口杆卡式、磁附</w:t>
            </w:r>
            <w:r>
              <w:rPr>
                <w:rFonts w:ascii="SimSun" w:hAnsi="SimSun" w:eastAsia="SimSun" w:cs="SimSun"/>
                <w:sz w:val="16"/>
                <w:szCs w:val="16"/>
              </w:rPr>
              <w:t>着式或套筒冠。</w:t>
            </w:r>
          </w:p>
        </w:tc>
        <w:tc>
          <w:tcPr>
            <w:tcW w:w="1038" w:type="dxa"/>
            <w:vAlign w:val="top"/>
          </w:tcPr>
          <w:p>
            <w:pPr>
              <w:ind w:left="114"/>
              <w:spacing w:before="183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特殊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材料</w:t>
            </w:r>
          </w:p>
        </w:tc>
        <w:tc>
          <w:tcPr>
            <w:tcW w:w="1112" w:type="dxa"/>
            <w:vAlign w:val="top"/>
          </w:tcPr>
          <w:p>
            <w:pPr>
              <w:ind w:left="402"/>
              <w:spacing w:before="183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单颌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6839" w:h="11906"/>
          <w:pgMar w:top="1012" w:right="1350" w:bottom="1156" w:left="1420" w:header="0" w:footer="994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3" w:lineRule="exact"/>
        <w:rPr/>
      </w:pPr>
      <w:r/>
    </w:p>
    <w:tbl>
      <w:tblPr>
        <w:tblStyle w:val="2"/>
        <w:tblW w:w="1406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21"/>
        <w:gridCol w:w="1136"/>
        <w:gridCol w:w="1827"/>
        <w:gridCol w:w="5795"/>
        <w:gridCol w:w="1038"/>
        <w:gridCol w:w="1112"/>
        <w:gridCol w:w="1038"/>
        <w:gridCol w:w="1495"/>
      </w:tblGrid>
      <w:tr>
        <w:trPr>
          <w:trHeight w:val="404" w:hRule="atLeast"/>
        </w:trPr>
        <w:tc>
          <w:tcPr>
            <w:tcW w:w="621" w:type="dxa"/>
            <w:vAlign w:val="top"/>
          </w:tcPr>
          <w:p>
            <w:pPr>
              <w:ind w:left="273"/>
              <w:spacing w:before="147" w:line="185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9</w:t>
            </w:r>
          </w:p>
        </w:tc>
        <w:tc>
          <w:tcPr>
            <w:tcW w:w="1136" w:type="dxa"/>
            <w:vAlign w:val="top"/>
          </w:tcPr>
          <w:p>
            <w:pPr>
              <w:ind w:left="113"/>
              <w:spacing w:before="146" w:line="18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31052300</w:t>
            </w:r>
            <w:r>
              <w:rPr>
                <w:rFonts w:ascii="SimSun" w:hAnsi="SimSun" w:eastAsia="SimSun" w:cs="SimSun"/>
                <w:sz w:val="16"/>
                <w:szCs w:val="16"/>
              </w:rPr>
              <w:t>6</w:t>
            </w:r>
          </w:p>
        </w:tc>
        <w:tc>
          <w:tcPr>
            <w:tcW w:w="1827" w:type="dxa"/>
            <w:vAlign w:val="top"/>
          </w:tcPr>
          <w:p>
            <w:pPr>
              <w:ind w:left="112"/>
              <w:spacing w:before="122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全口固定种</w:t>
            </w:r>
            <w:r>
              <w:rPr>
                <w:rFonts w:ascii="SimSun" w:hAnsi="SimSun" w:eastAsia="SimSun" w:cs="SimSun"/>
                <w:sz w:val="16"/>
                <w:szCs w:val="16"/>
              </w:rPr>
              <w:t>植义齿</w:t>
            </w:r>
          </w:p>
        </w:tc>
        <w:tc>
          <w:tcPr>
            <w:tcW w:w="57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2" w:type="dxa"/>
            <w:vAlign w:val="top"/>
          </w:tcPr>
          <w:p>
            <w:pPr>
              <w:ind w:left="402"/>
              <w:spacing w:before="121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单颌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621" w:type="dxa"/>
            <w:vAlign w:val="top"/>
          </w:tcPr>
          <w:p>
            <w:pPr>
              <w:ind w:left="246"/>
              <w:spacing w:before="258" w:line="18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9"/>
              </w:rPr>
              <w:t>1</w:t>
            </w:r>
            <w:r>
              <w:rPr>
                <w:rFonts w:ascii="SimSun" w:hAnsi="SimSun" w:eastAsia="SimSun" w:cs="SimSun"/>
                <w:sz w:val="16"/>
                <w:szCs w:val="16"/>
                <w:spacing w:val="-8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ind w:left="113"/>
              <w:spacing w:before="259" w:line="185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33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0609</w:t>
            </w:r>
          </w:p>
        </w:tc>
        <w:tc>
          <w:tcPr>
            <w:tcW w:w="1827" w:type="dxa"/>
            <w:vAlign w:val="top"/>
          </w:tcPr>
          <w:p>
            <w:pPr>
              <w:ind w:left="113"/>
              <w:spacing w:before="233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6.9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口腔种</w:t>
            </w:r>
            <w:r>
              <w:rPr>
                <w:rFonts w:ascii="SimSun" w:hAnsi="SimSun" w:eastAsia="SimSun" w:cs="SimSun"/>
                <w:sz w:val="16"/>
                <w:szCs w:val="16"/>
              </w:rPr>
              <w:t>植手术</w:t>
            </w:r>
          </w:p>
        </w:tc>
        <w:tc>
          <w:tcPr>
            <w:tcW w:w="57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8" w:type="dxa"/>
            <w:vAlign w:val="top"/>
          </w:tcPr>
          <w:p>
            <w:pPr>
              <w:ind w:left="283" w:right="113" w:hanging="158"/>
              <w:spacing w:before="77" w:line="29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人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工骨及骨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代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用品</w:t>
            </w:r>
          </w:p>
        </w:tc>
        <w:tc>
          <w:tcPr>
            <w:tcW w:w="11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621" w:type="dxa"/>
            <w:vAlign w:val="top"/>
          </w:tcPr>
          <w:p>
            <w:pPr>
              <w:ind w:left="246"/>
              <w:spacing w:before="258" w:line="188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9"/>
              </w:rPr>
              <w:t>1</w:t>
            </w:r>
            <w:r>
              <w:rPr>
                <w:rFonts w:ascii="SimSun" w:hAnsi="SimSun" w:eastAsia="SimSun" w:cs="SimSun"/>
                <w:sz w:val="16"/>
                <w:szCs w:val="16"/>
                <w:spacing w:val="-8"/>
              </w:rPr>
              <w:t>1</w:t>
            </w:r>
          </w:p>
        </w:tc>
        <w:tc>
          <w:tcPr>
            <w:tcW w:w="1136" w:type="dxa"/>
            <w:vAlign w:val="top"/>
          </w:tcPr>
          <w:p>
            <w:pPr>
              <w:ind w:left="113"/>
              <w:spacing w:before="258" w:line="18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330609001</w:t>
            </w:r>
            <w:r>
              <w:rPr>
                <w:rFonts w:ascii="SimSun" w:hAnsi="SimSun" w:eastAsia="SimSun" w:cs="SimSun"/>
                <w:sz w:val="16"/>
                <w:szCs w:val="16"/>
              </w:rPr>
              <w:t>F</w:t>
            </w:r>
          </w:p>
        </w:tc>
        <w:tc>
          <w:tcPr>
            <w:tcW w:w="1827" w:type="dxa"/>
            <w:vAlign w:val="top"/>
          </w:tcPr>
          <w:p>
            <w:pPr>
              <w:ind w:left="112"/>
              <w:spacing w:before="234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牙种植体植入</w:t>
            </w:r>
            <w:r>
              <w:rPr>
                <w:rFonts w:ascii="SimSun" w:hAnsi="SimSun" w:eastAsia="SimSun" w:cs="SimSun"/>
                <w:sz w:val="16"/>
                <w:szCs w:val="16"/>
              </w:rPr>
              <w:t>术</w:t>
            </w:r>
          </w:p>
        </w:tc>
        <w:tc>
          <w:tcPr>
            <w:tcW w:w="5795" w:type="dxa"/>
            <w:vAlign w:val="top"/>
          </w:tcPr>
          <w:p>
            <w:pPr>
              <w:ind w:left="111" w:right="106"/>
              <w:spacing w:before="78" w:line="29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含种植体植入位点切口设计、种植位点定位、逐级扩孔、颈部成形</w:t>
            </w:r>
            <w:r>
              <w:rPr>
                <w:rFonts w:ascii="SimSun" w:hAnsi="SimSun" w:eastAsia="SimSun" w:cs="SimSun"/>
                <w:sz w:val="16"/>
                <w:szCs w:val="16"/>
              </w:rPr>
              <w:t>、螺纹成形、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植入种植体、</w:t>
            </w:r>
            <w:r>
              <w:rPr>
                <w:rFonts w:ascii="SimSun" w:hAnsi="SimSun" w:eastAsia="SimSun" w:cs="SimSun"/>
                <w:sz w:val="16"/>
                <w:szCs w:val="16"/>
              </w:rPr>
              <w:t>放置覆盖螺丝或愈合基台。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2" w:type="dxa"/>
            <w:vAlign w:val="top"/>
          </w:tcPr>
          <w:p>
            <w:pPr>
              <w:ind w:left="481"/>
              <w:spacing w:before="234" w:line="22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牙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621" w:type="dxa"/>
            <w:vAlign w:val="top"/>
          </w:tcPr>
          <w:p>
            <w:pPr>
              <w:ind w:left="246"/>
              <w:spacing w:before="175" w:line="188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9"/>
              </w:rPr>
              <w:t>1</w:t>
            </w:r>
            <w:r>
              <w:rPr>
                <w:rFonts w:ascii="SimSun" w:hAnsi="SimSun" w:eastAsia="SimSun" w:cs="SimSun"/>
                <w:sz w:val="16"/>
                <w:szCs w:val="16"/>
                <w:spacing w:val="-8"/>
              </w:rPr>
              <w:t>2</w:t>
            </w:r>
          </w:p>
        </w:tc>
        <w:tc>
          <w:tcPr>
            <w:tcW w:w="1136" w:type="dxa"/>
            <w:vAlign w:val="top"/>
          </w:tcPr>
          <w:p>
            <w:pPr>
              <w:ind w:left="113"/>
              <w:spacing w:before="175" w:line="18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33060901</w:t>
            </w:r>
            <w:r>
              <w:rPr>
                <w:rFonts w:ascii="SimSun" w:hAnsi="SimSun" w:eastAsia="SimSun" w:cs="SimSun"/>
                <w:sz w:val="16"/>
                <w:szCs w:val="16"/>
              </w:rPr>
              <w:t>0</w:t>
            </w:r>
          </w:p>
        </w:tc>
        <w:tc>
          <w:tcPr>
            <w:tcW w:w="1827" w:type="dxa"/>
            <w:vAlign w:val="top"/>
          </w:tcPr>
          <w:p>
            <w:pPr>
              <w:ind w:left="112"/>
              <w:spacing w:before="151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种植体二期手</w:t>
            </w:r>
            <w:r>
              <w:rPr>
                <w:rFonts w:ascii="SimSun" w:hAnsi="SimSun" w:eastAsia="SimSun" w:cs="SimSun"/>
                <w:sz w:val="16"/>
                <w:szCs w:val="16"/>
              </w:rPr>
              <w:t>术</w:t>
            </w:r>
          </w:p>
        </w:tc>
        <w:tc>
          <w:tcPr>
            <w:tcW w:w="5795" w:type="dxa"/>
            <w:vAlign w:val="top"/>
          </w:tcPr>
          <w:p>
            <w:pPr>
              <w:ind w:left="111"/>
              <w:spacing w:before="150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含牙乳头形成及</w:t>
            </w:r>
            <w:r>
              <w:rPr>
                <w:rFonts w:ascii="SimSun" w:hAnsi="SimSun" w:eastAsia="SimSun" w:cs="SimSun"/>
                <w:sz w:val="16"/>
                <w:szCs w:val="16"/>
              </w:rPr>
              <w:t>附着龈增宽；不含软组织移植术。</w:t>
            </w:r>
          </w:p>
        </w:tc>
        <w:tc>
          <w:tcPr>
            <w:tcW w:w="1038" w:type="dxa"/>
            <w:vAlign w:val="top"/>
          </w:tcPr>
          <w:p>
            <w:pPr>
              <w:ind w:left="114"/>
              <w:spacing w:before="150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基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台</w:t>
            </w:r>
          </w:p>
        </w:tc>
        <w:tc>
          <w:tcPr>
            <w:tcW w:w="1112" w:type="dxa"/>
            <w:vAlign w:val="top"/>
          </w:tcPr>
          <w:p>
            <w:pPr>
              <w:ind w:left="481"/>
              <w:spacing w:before="150" w:line="22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牙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621" w:type="dxa"/>
            <w:vAlign w:val="top"/>
          </w:tcPr>
          <w:p>
            <w:pPr>
              <w:ind w:left="246"/>
              <w:spacing w:before="177" w:line="18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9"/>
              </w:rPr>
              <w:t>1</w:t>
            </w:r>
            <w:r>
              <w:rPr>
                <w:rFonts w:ascii="SimSun" w:hAnsi="SimSun" w:eastAsia="SimSun" w:cs="SimSun"/>
                <w:sz w:val="16"/>
                <w:szCs w:val="16"/>
                <w:spacing w:val="-8"/>
              </w:rPr>
              <w:t>3</w:t>
            </w:r>
          </w:p>
        </w:tc>
        <w:tc>
          <w:tcPr>
            <w:tcW w:w="1136" w:type="dxa"/>
            <w:vAlign w:val="top"/>
          </w:tcPr>
          <w:p>
            <w:pPr>
              <w:ind w:left="113"/>
              <w:spacing w:before="177" w:line="18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33060901</w:t>
            </w:r>
            <w:r>
              <w:rPr>
                <w:rFonts w:ascii="SimSun" w:hAnsi="SimSun" w:eastAsia="SimSun" w:cs="SimSun"/>
                <w:sz w:val="16"/>
                <w:szCs w:val="16"/>
              </w:rPr>
              <w:t>1</w:t>
            </w:r>
          </w:p>
        </w:tc>
        <w:tc>
          <w:tcPr>
            <w:tcW w:w="1827" w:type="dxa"/>
            <w:vAlign w:val="top"/>
          </w:tcPr>
          <w:p>
            <w:pPr>
              <w:ind w:left="112"/>
              <w:spacing w:before="153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种植体取出</w:t>
            </w:r>
            <w:r>
              <w:rPr>
                <w:rFonts w:ascii="SimSun" w:hAnsi="SimSun" w:eastAsia="SimSun" w:cs="SimSun"/>
                <w:sz w:val="16"/>
                <w:szCs w:val="16"/>
              </w:rPr>
              <w:t>术</w:t>
            </w:r>
          </w:p>
        </w:tc>
        <w:tc>
          <w:tcPr>
            <w:tcW w:w="5795" w:type="dxa"/>
            <w:vAlign w:val="top"/>
          </w:tcPr>
          <w:p>
            <w:pPr>
              <w:ind w:left="113"/>
              <w:spacing w:before="153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指失败种植体、折</w:t>
            </w:r>
            <w:r>
              <w:rPr>
                <w:rFonts w:ascii="SimSun" w:hAnsi="SimSun" w:eastAsia="SimSun" w:cs="SimSun"/>
                <w:sz w:val="16"/>
                <w:szCs w:val="16"/>
              </w:rPr>
              <w:t>断种植体及位置、方向不好无法修复的种植体的取出。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2" w:type="dxa"/>
            <w:vAlign w:val="top"/>
          </w:tcPr>
          <w:p>
            <w:pPr>
              <w:ind w:left="481"/>
              <w:spacing w:before="152" w:line="22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牙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2" w:hRule="atLeast"/>
        </w:trPr>
        <w:tc>
          <w:tcPr>
            <w:tcW w:w="621" w:type="dxa"/>
            <w:vAlign w:val="top"/>
          </w:tcPr>
          <w:p>
            <w:pPr>
              <w:ind w:left="246"/>
              <w:spacing w:before="176" w:line="188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9"/>
              </w:rPr>
              <w:t>1</w:t>
            </w:r>
            <w:r>
              <w:rPr>
                <w:rFonts w:ascii="SimSun" w:hAnsi="SimSun" w:eastAsia="SimSun" w:cs="SimSun"/>
                <w:sz w:val="16"/>
                <w:szCs w:val="16"/>
                <w:spacing w:val="-8"/>
              </w:rPr>
              <w:t>4</w:t>
            </w:r>
          </w:p>
        </w:tc>
        <w:tc>
          <w:tcPr>
            <w:tcW w:w="1136" w:type="dxa"/>
            <w:vAlign w:val="top"/>
          </w:tcPr>
          <w:p>
            <w:pPr>
              <w:ind w:left="113"/>
              <w:spacing w:before="177" w:line="18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33060901</w:t>
            </w:r>
            <w:r>
              <w:rPr>
                <w:rFonts w:ascii="SimSun" w:hAnsi="SimSun" w:eastAsia="SimSun" w:cs="SimSun"/>
                <w:sz w:val="16"/>
                <w:szCs w:val="16"/>
              </w:rPr>
              <w:t>3</w:t>
            </w:r>
          </w:p>
        </w:tc>
        <w:tc>
          <w:tcPr>
            <w:tcW w:w="1827" w:type="dxa"/>
            <w:vAlign w:val="top"/>
          </w:tcPr>
          <w:p>
            <w:pPr>
              <w:ind w:left="112"/>
              <w:spacing w:before="152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种植体周软组</w:t>
            </w:r>
            <w:r>
              <w:rPr>
                <w:rFonts w:ascii="SimSun" w:hAnsi="SimSun" w:eastAsia="SimSun" w:cs="SimSun"/>
                <w:sz w:val="16"/>
                <w:szCs w:val="16"/>
              </w:rPr>
              <w:t>织成形术</w:t>
            </w:r>
          </w:p>
        </w:tc>
        <w:tc>
          <w:tcPr>
            <w:tcW w:w="57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2" w:type="dxa"/>
            <w:vAlign w:val="top"/>
          </w:tcPr>
          <w:p>
            <w:pPr>
              <w:ind w:left="485"/>
              <w:spacing w:before="152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次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7" w:hRule="atLeast"/>
        </w:trPr>
        <w:tc>
          <w:tcPr>
            <w:tcW w:w="621" w:type="dxa"/>
            <w:vAlign w:val="top"/>
          </w:tcPr>
          <w:p>
            <w:pPr>
              <w:ind w:left="246"/>
              <w:spacing w:before="178" w:line="18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9"/>
              </w:rPr>
              <w:t>1</w:t>
            </w:r>
            <w:r>
              <w:rPr>
                <w:rFonts w:ascii="SimSun" w:hAnsi="SimSun" w:eastAsia="SimSun" w:cs="SimSun"/>
                <w:sz w:val="16"/>
                <w:szCs w:val="16"/>
                <w:spacing w:val="-8"/>
              </w:rPr>
              <w:t>5</w:t>
            </w:r>
          </w:p>
        </w:tc>
        <w:tc>
          <w:tcPr>
            <w:tcW w:w="1136" w:type="dxa"/>
            <w:vAlign w:val="top"/>
          </w:tcPr>
          <w:p>
            <w:pPr>
              <w:ind w:left="113"/>
              <w:spacing w:before="178" w:line="18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330609015</w:t>
            </w:r>
            <w:r>
              <w:rPr>
                <w:rFonts w:ascii="SimSun" w:hAnsi="SimSun" w:eastAsia="SimSun" w:cs="SimSun"/>
                <w:sz w:val="16"/>
                <w:szCs w:val="16"/>
              </w:rPr>
              <w:t>F</w:t>
            </w:r>
          </w:p>
        </w:tc>
        <w:tc>
          <w:tcPr>
            <w:tcW w:w="1827" w:type="dxa"/>
            <w:vAlign w:val="top"/>
          </w:tcPr>
          <w:p>
            <w:pPr>
              <w:ind w:left="112"/>
              <w:spacing w:before="153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种植即刻修复</w:t>
            </w:r>
            <w:r>
              <w:rPr>
                <w:rFonts w:ascii="SimSun" w:hAnsi="SimSun" w:eastAsia="SimSun" w:cs="SimSun"/>
                <w:sz w:val="16"/>
                <w:szCs w:val="16"/>
              </w:rPr>
              <w:t>术</w:t>
            </w:r>
          </w:p>
        </w:tc>
        <w:tc>
          <w:tcPr>
            <w:tcW w:w="5795" w:type="dxa"/>
            <w:vAlign w:val="top"/>
          </w:tcPr>
          <w:p>
            <w:pPr>
              <w:ind w:left="113"/>
              <w:spacing w:before="153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指种植后的牙冠</w:t>
            </w:r>
            <w:r>
              <w:rPr>
                <w:rFonts w:ascii="SimSun" w:hAnsi="SimSun" w:eastAsia="SimSun" w:cs="SimSun"/>
                <w:sz w:val="16"/>
                <w:szCs w:val="16"/>
              </w:rPr>
              <w:t>即刻恢复。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2" w:type="dxa"/>
            <w:vAlign w:val="top"/>
          </w:tcPr>
          <w:p>
            <w:pPr>
              <w:ind w:left="322"/>
              <w:spacing w:before="153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每牙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冠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2"/>
      <w:pgSz w:w="16839" w:h="11906"/>
      <w:pgMar w:top="1012" w:right="1350" w:bottom="1157" w:left="1420" w:header="0" w:footer="99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968"/>
      <w:spacing w:line="187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963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2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2023-01-20T21:58:06Z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2023-04-25T10:30:36</vt:filetime>
  </op:property>
</op:Properties>
</file>